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8D248C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764FCC" w:rsidRPr="008D248C" w:rsidRDefault="00764FCC" w:rsidP="00764FC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248C">
              <w:rPr>
                <w:rFonts w:ascii="Times New Roman" w:hAnsi="Times New Roman" w:cs="Times New Roman"/>
                <w:sz w:val="14"/>
                <w:szCs w:val="14"/>
              </w:rPr>
              <w:t>MANNOL GASOIL EXTRA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>részszintetikus</w:t>
            </w:r>
            <w:proofErr w:type="spellEnd"/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 bázisú motorolaj, amely feltöltött turbódízel motorokban is használható.</w:t>
            </w: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64FCC" w:rsidRPr="00764FCC" w:rsidRDefault="00764FCC" w:rsidP="00764FC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764FC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764FC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028FF"/>
    <w:rsid w:val="000875B6"/>
    <w:rsid w:val="00340581"/>
    <w:rsid w:val="004B3646"/>
    <w:rsid w:val="00707F73"/>
    <w:rsid w:val="00764FCC"/>
    <w:rsid w:val="008D248C"/>
    <w:rsid w:val="00974E3B"/>
    <w:rsid w:val="00A05CE4"/>
    <w:rsid w:val="00CC5E6F"/>
    <w:rsid w:val="00D566CA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566C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D566CA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1188</Words>
  <Characters>10793</Characters>
  <Application>Microsoft Office Word</Application>
  <DocSecurity>0</DocSecurity>
  <Lines>89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2006-11-17T07:59:00Z</cp:lastPrinted>
  <dcterms:created xsi:type="dcterms:W3CDTF">2015-08-11T12:34:00Z</dcterms:created>
  <dcterms:modified xsi:type="dcterms:W3CDTF">2015-08-11T12:34:00Z</dcterms:modified>
</cp:coreProperties>
</file>